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3A3CA7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3A3CA7" w:rsidTr="00A121F9">
              <w:trPr>
                <w:cantSplit/>
                <w:trHeight w:hRule="exact" w:val="6390"/>
              </w:trPr>
              <w:tc>
                <w:tcPr>
                  <w:tcW w:w="7200" w:type="dxa"/>
                </w:tcPr>
                <w:p w:rsidR="003A3CA7" w:rsidRDefault="00B27BD9">
                  <w:bookmarkStart w:id="0" w:name="_GoBack"/>
                  <w:bookmarkEnd w:id="0"/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5AEA18" wp14:editId="62D367F8">
                            <wp:simplePos x="0" y="0"/>
                            <wp:positionH relativeFrom="column">
                              <wp:posOffset>1704975</wp:posOffset>
                            </wp:positionH>
                            <wp:positionV relativeFrom="paragraph">
                              <wp:posOffset>2209801</wp:posOffset>
                            </wp:positionV>
                            <wp:extent cx="1152525" cy="1428750"/>
                            <wp:effectExtent l="0" t="0" r="28575" b="19050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52525" cy="1428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740F26" w:rsidRDefault="00740F26" w:rsidP="00B27BD9">
                                        <w:pPr>
                                          <w:jc w:val="center"/>
                                        </w:pPr>
                                      </w:p>
                                      <w:p w:rsidR="00B27BD9" w:rsidRPr="00740F26" w:rsidRDefault="00740F26" w:rsidP="00B27BD9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740F26">
                                          <w:rPr>
                                            <w:b/>
                                          </w:rPr>
                                          <w:t>Picture yourself here!!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85AEA1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margin-left:134.25pt;margin-top:174pt;width:90.7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" fillcolor="white [3201]" strokeweight=".5pt">
                            <v:textbox>
                              <w:txbxContent>
                                <w:p w:rsidR="00740F26" w:rsidRDefault="00740F26" w:rsidP="00B27BD9">
                                  <w:pPr>
                                    <w:jc w:val="center"/>
                                  </w:pPr>
                                </w:p>
                                <w:p w:rsidR="00B27BD9" w:rsidRPr="00740F26" w:rsidRDefault="00740F26" w:rsidP="00B27BD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40F26">
                                    <w:rPr>
                                      <w:b/>
                                    </w:rPr>
                                    <w:t>Picture yourself here!!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 wp14:anchorId="634884CF" wp14:editId="701BF2BB">
                        <wp:extent cx="4371975" cy="3914775"/>
                        <wp:effectExtent l="0" t="0" r="9525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MC900365666[1].WMF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71975" cy="3914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21F9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A121F9" w:rsidRPr="00313960" w:rsidRDefault="001E73A6" w:rsidP="004C43BD">
                  <w:pPr>
                    <w:pStyle w:val="Subtitle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“RAISING YOUR VOICE”: A SPEAKER</w:t>
                  </w:r>
                  <w:r w:rsidR="00740F26" w:rsidRPr="00313960">
                    <w:rPr>
                      <w:b/>
                      <w:sz w:val="28"/>
                      <w:szCs w:val="28"/>
                    </w:rPr>
                    <w:t>S BUREAU OF FORMERLY INCARCERATED INDIVIDUALS</w:t>
                  </w:r>
                </w:p>
                <w:p w:rsidR="00740F26" w:rsidRPr="00313960" w:rsidRDefault="00740F26" w:rsidP="00740F26">
                  <w:pPr>
                    <w:pStyle w:val="Subtitle"/>
                    <w:contextualSpacing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740F26" w:rsidRPr="00B150FE" w:rsidRDefault="00740F26" w:rsidP="00740F26">
                  <w:pPr>
                    <w:pStyle w:val="Subtitle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B150FE">
                    <w:rPr>
                      <w:b/>
                      <w:sz w:val="18"/>
                      <w:szCs w:val="18"/>
                      <w:u w:val="single"/>
                    </w:rPr>
                    <w:t>Interview DATES</w:t>
                  </w:r>
                  <w:r w:rsidR="000915B6" w:rsidRPr="00B150FE">
                    <w:rPr>
                      <w:b/>
                      <w:sz w:val="18"/>
                      <w:szCs w:val="18"/>
                      <w:u w:val="single"/>
                    </w:rPr>
                    <w:t xml:space="preserve"> &amp; TIMES</w:t>
                  </w:r>
                  <w:r w:rsidRPr="00B150FE">
                    <w:rPr>
                      <w:b/>
                      <w:sz w:val="18"/>
                      <w:szCs w:val="18"/>
                      <w:u w:val="single"/>
                    </w:rPr>
                    <w:t>:</w:t>
                  </w:r>
                  <w:r w:rsidRPr="00B150FE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313960" w:rsidRPr="00B150FE">
                    <w:rPr>
                      <w:b/>
                      <w:sz w:val="18"/>
                      <w:szCs w:val="18"/>
                    </w:rPr>
                    <w:t>June 27, 2014 2</w:t>
                  </w:r>
                  <w:r w:rsidR="00B150FE" w:rsidRPr="00B150FE">
                    <w:rPr>
                      <w:b/>
                      <w:sz w:val="18"/>
                      <w:szCs w:val="18"/>
                    </w:rPr>
                    <w:t>PM</w:t>
                  </w:r>
                  <w:r w:rsidR="00313960" w:rsidRPr="00B150FE">
                    <w:rPr>
                      <w:b/>
                      <w:sz w:val="18"/>
                      <w:szCs w:val="18"/>
                    </w:rPr>
                    <w:t>-5PM</w:t>
                  </w:r>
                </w:p>
                <w:p w:rsidR="00740F26" w:rsidRPr="00B150FE" w:rsidRDefault="00313960" w:rsidP="00740F26">
                  <w:pPr>
                    <w:pStyle w:val="Subtitle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B150FE">
                    <w:rPr>
                      <w:b/>
                      <w:sz w:val="18"/>
                      <w:szCs w:val="18"/>
                    </w:rPr>
                    <w:t xml:space="preserve">                                                june 30, 2014 </w:t>
                  </w:r>
                  <w:r w:rsidR="00B150FE" w:rsidRPr="00B150FE">
                    <w:rPr>
                      <w:b/>
                      <w:sz w:val="18"/>
                      <w:szCs w:val="18"/>
                    </w:rPr>
                    <w:t>9am-4pm</w:t>
                  </w:r>
                </w:p>
                <w:p w:rsidR="00740F26" w:rsidRPr="00B150FE" w:rsidRDefault="00740F26" w:rsidP="00740F26">
                  <w:pPr>
                    <w:pStyle w:val="Subtitle"/>
                    <w:contextualSpacing/>
                    <w:rPr>
                      <w:b/>
                      <w:sz w:val="18"/>
                      <w:szCs w:val="18"/>
                    </w:rPr>
                  </w:pPr>
                </w:p>
                <w:p w:rsidR="00B150FE" w:rsidRPr="00B150FE" w:rsidRDefault="000915B6" w:rsidP="00740F26">
                  <w:pPr>
                    <w:pStyle w:val="Subtitle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B150FE">
                    <w:rPr>
                      <w:b/>
                      <w:sz w:val="18"/>
                      <w:szCs w:val="18"/>
                      <w:u w:val="single"/>
                    </w:rPr>
                    <w:t>TRAINING DATES &amp; TIMES</w:t>
                  </w:r>
                  <w:r w:rsidR="00740F26" w:rsidRPr="00B150FE">
                    <w:rPr>
                      <w:b/>
                      <w:sz w:val="18"/>
                      <w:szCs w:val="18"/>
                      <w:u w:val="single"/>
                    </w:rPr>
                    <w:t>:</w:t>
                  </w:r>
                  <w:r w:rsidR="00313960" w:rsidRPr="00B150FE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  <w:p w:rsidR="007C60B4" w:rsidRDefault="00313960" w:rsidP="00740F26">
                  <w:pPr>
                    <w:pStyle w:val="Subtitle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B150FE">
                    <w:rPr>
                      <w:b/>
                      <w:sz w:val="18"/>
                      <w:szCs w:val="18"/>
                    </w:rPr>
                    <w:t>Every monday beginning july 7, 2014</w:t>
                  </w:r>
                  <w:r w:rsidR="007C60B4">
                    <w:rPr>
                      <w:b/>
                      <w:sz w:val="18"/>
                      <w:szCs w:val="18"/>
                    </w:rPr>
                    <w:t xml:space="preserve"> 6pm-8PM</w:t>
                  </w:r>
                </w:p>
                <w:p w:rsidR="007C60B4" w:rsidRDefault="00B150FE" w:rsidP="00740F26">
                  <w:pPr>
                    <w:pStyle w:val="Subtitle"/>
                    <w:contextualSpacing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GRADUATION </w:t>
                  </w:r>
                  <w:r w:rsidR="007C60B4">
                    <w:rPr>
                      <w:b/>
                      <w:sz w:val="18"/>
                      <w:szCs w:val="18"/>
                    </w:rPr>
                    <w:t>sEPTEMBER 12, 2014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7C60B4">
                    <w:rPr>
                      <w:b/>
                      <w:sz w:val="18"/>
                      <w:szCs w:val="18"/>
                    </w:rPr>
                    <w:t>6PM-8PM</w:t>
                  </w:r>
                </w:p>
                <w:p w:rsidR="00313960" w:rsidRPr="00B150FE" w:rsidRDefault="007C60B4" w:rsidP="00740F26">
                  <w:pPr>
                    <w:pStyle w:val="Subtitle"/>
                    <w:contextualSpacing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a light meal will be provided before each training from 5PM-6PM, </w:t>
                  </w:r>
                  <w:r w:rsidR="00313960" w:rsidRPr="00B150FE">
                    <w:rPr>
                      <w:b/>
                      <w:sz w:val="18"/>
                      <w:szCs w:val="18"/>
                    </w:rPr>
                    <w:t>metro cards</w:t>
                  </w:r>
                  <w:r>
                    <w:rPr>
                      <w:b/>
                      <w:sz w:val="18"/>
                      <w:szCs w:val="18"/>
                    </w:rPr>
                    <w:t xml:space="preserve"> AND modest stipend also provided</w:t>
                  </w:r>
                </w:p>
                <w:p w:rsidR="00B150FE" w:rsidRPr="00B150FE" w:rsidRDefault="00B150FE" w:rsidP="00740F26">
                  <w:pPr>
                    <w:pStyle w:val="Subtitle"/>
                    <w:contextualSpacing/>
                    <w:rPr>
                      <w:b/>
                      <w:sz w:val="18"/>
                      <w:szCs w:val="18"/>
                      <w:u w:val="single"/>
                    </w:rPr>
                  </w:pPr>
                </w:p>
                <w:p w:rsidR="00B150FE" w:rsidRPr="00B150FE" w:rsidRDefault="00B150FE" w:rsidP="00740F26">
                  <w:pPr>
                    <w:pStyle w:val="Subtitle"/>
                    <w:contextualSpacing/>
                    <w:rPr>
                      <w:b/>
                      <w:sz w:val="18"/>
                      <w:szCs w:val="18"/>
                    </w:rPr>
                  </w:pPr>
                  <w:r w:rsidRPr="00B150FE">
                    <w:rPr>
                      <w:b/>
                      <w:sz w:val="18"/>
                      <w:szCs w:val="18"/>
                      <w:u w:val="single"/>
                    </w:rPr>
                    <w:t>LOCATION:</w:t>
                  </w:r>
                  <w:r w:rsidRPr="00B150FE">
                    <w:rPr>
                      <w:b/>
                      <w:sz w:val="18"/>
                      <w:szCs w:val="18"/>
                    </w:rPr>
                    <w:t xml:space="preserve"> To Be Announced</w:t>
                  </w:r>
                </w:p>
                <w:p w:rsidR="00313960" w:rsidRPr="004C43BD" w:rsidRDefault="00313960" w:rsidP="00740F26">
                  <w:pPr>
                    <w:pStyle w:val="Subtitle"/>
                    <w:contextualSpacing/>
                    <w:rPr>
                      <w:b/>
                      <w:sz w:val="20"/>
                      <w:szCs w:val="20"/>
                    </w:rPr>
                  </w:pPr>
                </w:p>
                <w:p w:rsidR="00A121F9" w:rsidRPr="00B150FE" w:rsidRDefault="00740F26" w:rsidP="00313960">
                  <w:pPr>
                    <w:spacing w:after="120"/>
                    <w:rPr>
                      <w:b/>
                      <w:sz w:val="22"/>
                      <w:szCs w:val="22"/>
                    </w:rPr>
                  </w:pPr>
                  <w:r w:rsidRPr="00B150FE">
                    <w:rPr>
                      <w:b/>
                      <w:sz w:val="22"/>
                      <w:szCs w:val="22"/>
                    </w:rPr>
                    <w:t>What is “RAISING YOUR VOICE”</w:t>
                  </w:r>
                  <w:r w:rsidR="007C60B4">
                    <w:rPr>
                      <w:b/>
                      <w:sz w:val="22"/>
                      <w:szCs w:val="22"/>
                    </w:rPr>
                    <w:t xml:space="preserve">? </w:t>
                  </w:r>
                  <w:r w:rsidR="000915B6" w:rsidRPr="00B150FE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B150FE">
                    <w:rPr>
                      <w:sz w:val="22"/>
                      <w:szCs w:val="22"/>
                    </w:rPr>
                    <w:t xml:space="preserve">RAISING YOUR VOICE is </w:t>
                  </w:r>
                  <w:r w:rsidR="004C43BD" w:rsidRPr="00B150FE">
                    <w:rPr>
                      <w:sz w:val="22"/>
                      <w:szCs w:val="22"/>
                    </w:rPr>
                    <w:t xml:space="preserve">a leadership, public speaking, and civic engagement initiative </w:t>
                  </w:r>
                  <w:r w:rsidR="00A121F9" w:rsidRPr="00B150FE">
                    <w:rPr>
                      <w:sz w:val="22"/>
                      <w:szCs w:val="22"/>
                    </w:rPr>
                    <w:t>designed for men and women who have experienced first</w:t>
                  </w:r>
                  <w:r w:rsidR="007C60B4">
                    <w:rPr>
                      <w:sz w:val="22"/>
                      <w:szCs w:val="22"/>
                    </w:rPr>
                    <w:t>-</w:t>
                  </w:r>
                  <w:r w:rsidR="00A121F9" w:rsidRPr="00B150FE">
                    <w:rPr>
                      <w:sz w:val="22"/>
                      <w:szCs w:val="22"/>
                    </w:rPr>
                    <w:t>hand the impac</w:t>
                  </w:r>
                  <w:r w:rsidR="004C43BD" w:rsidRPr="00B150FE">
                    <w:rPr>
                      <w:sz w:val="22"/>
                      <w:szCs w:val="22"/>
                    </w:rPr>
                    <w:t>ts of incarceration and reentr</w:t>
                  </w:r>
                  <w:r w:rsidR="000915B6" w:rsidRPr="00B150FE">
                    <w:rPr>
                      <w:sz w:val="22"/>
                      <w:szCs w:val="22"/>
                    </w:rPr>
                    <w:t>y and want to share their story.</w:t>
                  </w:r>
                </w:p>
                <w:p w:rsidR="00A121F9" w:rsidRPr="004C43BD" w:rsidRDefault="004C43BD" w:rsidP="00A121F9">
                  <w:pPr>
                    <w:spacing w:after="0"/>
                    <w:rPr>
                      <w:b/>
                    </w:rPr>
                  </w:pPr>
                  <w:r w:rsidRPr="000915B6">
                    <w:rPr>
                      <w:b/>
                      <w:sz w:val="22"/>
                      <w:szCs w:val="22"/>
                    </w:rPr>
                    <w:t xml:space="preserve">RAISING YOUR VOICE will offer you the skills and </w:t>
                  </w:r>
                  <w:r w:rsidR="000915B6" w:rsidRPr="000915B6">
                    <w:rPr>
                      <w:b/>
                      <w:sz w:val="22"/>
                      <w:szCs w:val="22"/>
                    </w:rPr>
                    <w:t>the opportunity</w:t>
                  </w:r>
                  <w:r w:rsidR="000915B6" w:rsidRPr="00B150FE">
                    <w:rPr>
                      <w:sz w:val="22"/>
                      <w:szCs w:val="22"/>
                    </w:rPr>
                    <w:t xml:space="preserve"> to</w:t>
                  </w:r>
                  <w:r w:rsidRPr="000915B6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0915B6">
                    <w:rPr>
                      <w:sz w:val="22"/>
                      <w:szCs w:val="22"/>
                    </w:rPr>
                    <w:t>give back to your community</w:t>
                  </w:r>
                  <w:r w:rsidRPr="000915B6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0915B6">
                    <w:rPr>
                      <w:sz w:val="22"/>
                      <w:szCs w:val="22"/>
                    </w:rPr>
                    <w:t xml:space="preserve">and inspire communities to join the fight </w:t>
                  </w:r>
                  <w:r w:rsidR="000915B6" w:rsidRPr="000915B6">
                    <w:rPr>
                      <w:sz w:val="22"/>
                      <w:szCs w:val="22"/>
                    </w:rPr>
                    <w:t>to ease the reentry process for men and women coming home from prison</w:t>
                  </w:r>
                  <w:r w:rsidRPr="000915B6">
                    <w:rPr>
                      <w:sz w:val="22"/>
                      <w:szCs w:val="22"/>
                    </w:rPr>
                    <w:t xml:space="preserve">. Along the way, you will learn </w:t>
                  </w:r>
                  <w:r w:rsidR="000915B6" w:rsidRPr="000915B6">
                    <w:rPr>
                      <w:sz w:val="22"/>
                      <w:szCs w:val="22"/>
                    </w:rPr>
                    <w:t xml:space="preserve">valuable </w:t>
                  </w:r>
                  <w:r w:rsidRPr="000915B6">
                    <w:rPr>
                      <w:sz w:val="22"/>
                      <w:szCs w:val="22"/>
                    </w:rPr>
                    <w:t>employment</w:t>
                  </w:r>
                  <w:r>
                    <w:t xml:space="preserve"> </w:t>
                  </w:r>
                  <w:r w:rsidRPr="000915B6">
                    <w:rPr>
                      <w:sz w:val="22"/>
                      <w:szCs w:val="22"/>
                    </w:rPr>
                    <w:t>skills including public speaking and marketing yourself!</w:t>
                  </w:r>
                </w:p>
                <w:p w:rsidR="00A121F9" w:rsidRPr="004C43BD" w:rsidRDefault="00A121F9">
                  <w:pPr>
                    <w:rPr>
                      <w:b/>
                      <w:noProof/>
                      <w:lang w:eastAsia="en-US"/>
                    </w:rPr>
                  </w:pPr>
                </w:p>
              </w:tc>
            </w:tr>
            <w:tr w:rsidR="00A121F9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A121F9" w:rsidRPr="004C43BD" w:rsidRDefault="00A121F9" w:rsidP="00A121F9">
                  <w:pPr>
                    <w:pStyle w:val="Subtitle"/>
                    <w:rPr>
                      <w:b/>
                      <w:sz w:val="72"/>
                      <w:szCs w:val="72"/>
                    </w:rPr>
                  </w:pPr>
                </w:p>
              </w:tc>
            </w:tr>
            <w:tr w:rsidR="00A121F9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A121F9" w:rsidRPr="00FF167F" w:rsidRDefault="00A121F9" w:rsidP="00A121F9">
                  <w:pPr>
                    <w:pStyle w:val="Subtitle"/>
                    <w:rPr>
                      <w:sz w:val="72"/>
                      <w:szCs w:val="72"/>
                    </w:rPr>
                  </w:pPr>
                </w:p>
              </w:tc>
            </w:tr>
            <w:tr w:rsidR="00A121F9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A121F9" w:rsidRDefault="00A121F9">
                  <w:pPr>
                    <w:rPr>
                      <w:noProof/>
                      <w:lang w:eastAsia="en-US"/>
                    </w:rPr>
                  </w:pPr>
                </w:p>
              </w:tc>
            </w:tr>
            <w:tr w:rsidR="003A3CA7">
              <w:trPr>
                <w:trHeight w:hRule="exact" w:val="5760"/>
              </w:trPr>
              <w:tc>
                <w:tcPr>
                  <w:tcW w:w="7200" w:type="dxa"/>
                </w:tcPr>
                <w:p w:rsidR="00A121F9" w:rsidRDefault="00A121F9" w:rsidP="00142953"/>
                <w:p w:rsidR="003A3CA7" w:rsidRDefault="00142953" w:rsidP="00142953">
                  <w:r>
                    <w:t xml:space="preserve"> reentry </w:t>
                  </w:r>
                  <w:r w:rsidR="00B150FE">
                    <w:t>effort’s</w:t>
                  </w:r>
                </w:p>
              </w:tc>
            </w:tr>
            <w:tr w:rsidR="003A3CA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3A3CA7" w:rsidRDefault="00A121F9">
                  <w:r>
                    <w:rPr>
                      <w:b/>
                      <w:noProof/>
                      <w:sz w:val="36"/>
                      <w:lang w:eastAsia="en-US"/>
                    </w:rPr>
                    <w:drawing>
                      <wp:anchor distT="0" distB="0" distL="0" distR="0" simplePos="0" relativeHeight="251663360" behindDoc="0" locked="0" layoutInCell="1" allowOverlap="1" wp14:anchorId="7B3BE199" wp14:editId="434A998D">
                        <wp:simplePos x="0" y="0"/>
                        <wp:positionH relativeFrom="column">
                          <wp:posOffset>2856865</wp:posOffset>
                        </wp:positionH>
                        <wp:positionV relativeFrom="paragraph">
                          <wp:posOffset>-1957705</wp:posOffset>
                        </wp:positionV>
                        <wp:extent cx="1628775" cy="923925"/>
                        <wp:effectExtent l="0" t="0" r="9525" b="9525"/>
                        <wp:wrapTopAndBottom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9239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b/>
                      <w:noProof/>
                      <w:sz w:val="36"/>
                      <w:lang w:eastAsia="en-US"/>
                    </w:rPr>
                    <w:drawing>
                      <wp:anchor distT="0" distB="0" distL="0" distR="0" simplePos="0" relativeHeight="251661312" behindDoc="0" locked="0" layoutInCell="1" allowOverlap="1" wp14:anchorId="1FF19083" wp14:editId="1141C6B6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910590</wp:posOffset>
                        </wp:positionV>
                        <wp:extent cx="2075815" cy="1043305"/>
                        <wp:effectExtent l="0" t="0" r="635" b="4445"/>
                        <wp:wrapTopAndBottom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5815" cy="1043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3A3CA7" w:rsidRDefault="003A3CA7"/>
        </w:tc>
        <w:tc>
          <w:tcPr>
            <w:tcW w:w="144" w:type="dxa"/>
          </w:tcPr>
          <w:p w:rsidR="003A3CA7" w:rsidRDefault="003A3CA7"/>
        </w:tc>
        <w:tc>
          <w:tcPr>
            <w:tcW w:w="3456" w:type="dxa"/>
          </w:tcPr>
          <w:tbl>
            <w:tblPr>
              <w:tblW w:w="4978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41"/>
            </w:tblGrid>
            <w:tr w:rsidR="003A3CA7" w:rsidTr="004C43BD">
              <w:trPr>
                <w:trHeight w:hRule="exact" w:val="11115"/>
              </w:trPr>
              <w:tc>
                <w:tcPr>
                  <w:tcW w:w="3441" w:type="dxa"/>
                  <w:shd w:val="clear" w:color="auto" w:fill="97C83C" w:themeFill="accent2"/>
                  <w:vAlign w:val="center"/>
                </w:tcPr>
                <w:p w:rsidR="00B27BD9" w:rsidRPr="00B27BD9" w:rsidRDefault="004C43BD" w:rsidP="00740F26">
                  <w:pPr>
                    <w:pStyle w:val="Line"/>
                    <w:jc w:val="left"/>
                  </w:pPr>
                  <w:r w:rsidRPr="004C43BD">
                    <w:rPr>
                      <w:b/>
                      <w:noProof/>
                      <w:sz w:val="36"/>
                      <w:lang w:eastAsia="en-US"/>
                    </w:rPr>
                    <w:drawing>
                      <wp:anchor distT="0" distB="0" distL="0" distR="0" simplePos="0" relativeHeight="251665408" behindDoc="0" locked="0" layoutInCell="1" allowOverlap="1" wp14:anchorId="42635FBB" wp14:editId="795C6744">
                        <wp:simplePos x="0" y="0"/>
                        <wp:positionH relativeFrom="column">
                          <wp:posOffset>220980</wp:posOffset>
                        </wp:positionH>
                        <wp:positionV relativeFrom="paragraph">
                          <wp:posOffset>-709930</wp:posOffset>
                        </wp:positionV>
                        <wp:extent cx="1485900" cy="695325"/>
                        <wp:effectExtent l="0" t="0" r="0" b="9525"/>
                        <wp:wrapTopAndBottom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695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3A3CA7" w:rsidRDefault="00142953" w:rsidP="00142953">
                  <w:pPr>
                    <w:pStyle w:val="Heading2"/>
                  </w:pPr>
                  <w:r>
                    <w:t xml:space="preserve">Have you returned home </w:t>
                  </w:r>
                  <w:r w:rsidR="000915B6">
                    <w:t xml:space="preserve">from prison </w:t>
                  </w:r>
                  <w:r>
                    <w:t>and demonstrated a commitment to changing your life?</w:t>
                  </w:r>
                </w:p>
                <w:p w:rsidR="003A3CA7" w:rsidRDefault="003A3CA7">
                  <w:pPr>
                    <w:pStyle w:val="Line"/>
                  </w:pPr>
                </w:p>
                <w:p w:rsidR="003A3CA7" w:rsidRDefault="00B27BD9">
                  <w:pPr>
                    <w:pStyle w:val="Heading2"/>
                  </w:pPr>
                  <w:r>
                    <w:t xml:space="preserve">Interested in gaining valuable leadership </w:t>
                  </w:r>
                  <w:r w:rsidR="00AE6EA9">
                    <w:t xml:space="preserve">and public speaking </w:t>
                  </w:r>
                  <w:r>
                    <w:t>skills?</w:t>
                  </w:r>
                </w:p>
                <w:p w:rsidR="003A3CA7" w:rsidRDefault="003A3CA7">
                  <w:pPr>
                    <w:pStyle w:val="Line"/>
                  </w:pPr>
                </w:p>
                <w:p w:rsidR="003A3CA7" w:rsidRDefault="00AE6EA9">
                  <w:pPr>
                    <w:pStyle w:val="Heading2"/>
                  </w:pPr>
                  <w:r>
                    <w:t>Want to r</w:t>
                  </w:r>
                  <w:r w:rsidR="00142953">
                    <w:t xml:space="preserve">aise awareness </w:t>
                  </w:r>
                  <w:r w:rsidR="00E350EA">
                    <w:t>for</w:t>
                  </w:r>
                  <w:r w:rsidR="00142953">
                    <w:t xml:space="preserve"> the challenges you face</w:t>
                  </w:r>
                  <w:r w:rsidR="00740F26">
                    <w:t>d</w:t>
                  </w:r>
                  <w:r w:rsidR="00142953">
                    <w:t xml:space="preserve"> in reentry</w:t>
                  </w:r>
                  <w:r w:rsidR="000915B6">
                    <w:t xml:space="preserve"> and give back to your community</w:t>
                  </w:r>
                  <w:r w:rsidR="00740F26">
                    <w:t xml:space="preserve">? </w:t>
                  </w:r>
                </w:p>
                <w:p w:rsidR="003A3CA7" w:rsidRDefault="003A3CA7">
                  <w:pPr>
                    <w:pStyle w:val="Line"/>
                  </w:pPr>
                </w:p>
                <w:p w:rsidR="003A3CA7" w:rsidRDefault="003A3CA7" w:rsidP="00142953">
                  <w:pPr>
                    <w:pStyle w:val="Heading2"/>
                    <w:jc w:val="left"/>
                  </w:pPr>
                </w:p>
              </w:tc>
            </w:tr>
            <w:tr w:rsidR="003A3CA7" w:rsidTr="004C43BD">
              <w:trPr>
                <w:trHeight w:hRule="exact" w:val="148"/>
              </w:trPr>
              <w:tc>
                <w:tcPr>
                  <w:tcW w:w="3441" w:type="dxa"/>
                </w:tcPr>
                <w:p w:rsidR="003A3CA7" w:rsidRDefault="003A3CA7"/>
              </w:tc>
            </w:tr>
            <w:tr w:rsidR="003A3CA7" w:rsidTr="004C43BD">
              <w:trPr>
                <w:trHeight w:hRule="exact" w:val="3557"/>
              </w:trPr>
              <w:tc>
                <w:tcPr>
                  <w:tcW w:w="3441" w:type="dxa"/>
                  <w:shd w:val="clear" w:color="auto" w:fill="E03177" w:themeFill="accent1"/>
                  <w:vAlign w:val="center"/>
                </w:tcPr>
                <w:p w:rsidR="00142953" w:rsidRPr="001E73A6" w:rsidRDefault="004C43BD">
                  <w:pPr>
                    <w:pStyle w:val="Heading3"/>
                    <w:rPr>
                      <w:sz w:val="22"/>
                      <w:szCs w:val="22"/>
                    </w:rPr>
                  </w:pPr>
                  <w:r w:rsidRPr="001E73A6">
                    <w:rPr>
                      <w:sz w:val="22"/>
                      <w:szCs w:val="22"/>
                    </w:rPr>
                    <w:t>TO BECOME A “RAISING YOUR VOICE” Speakers Bureau Member:</w:t>
                  </w:r>
                </w:p>
                <w:p w:rsidR="004C43BD" w:rsidRPr="001E73A6" w:rsidRDefault="007C60B4" w:rsidP="001E73A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73A6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To get a</w:t>
                  </w:r>
                  <w:r w:rsidR="001E73A6" w:rsidRPr="001E73A6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n application</w:t>
                  </w:r>
                  <w:r w:rsidRPr="001E73A6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, </w:t>
                  </w:r>
                  <w:r w:rsidR="001E73A6" w:rsidRPr="001E73A6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email Linda Steele</w:t>
                  </w:r>
                  <w:r w:rsidR="001E73A6" w:rsidRPr="001E73A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="001E73A6" w:rsidRPr="001E73A6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Workforce Development Coordinator at </w:t>
                  </w:r>
                  <w:hyperlink r:id="rId7" w:history="1">
                    <w:r w:rsidR="001E73A6" w:rsidRPr="00FD7881">
                      <w:rPr>
                        <w:rStyle w:val="Hyperlink"/>
                        <w:rFonts w:ascii="Times New Roman" w:hAnsi="Times New Roman" w:cs="Times New Roman"/>
                        <w:sz w:val="20"/>
                        <w:szCs w:val="20"/>
                      </w:rPr>
                      <w:t>lsteele@nycourts.gov</w:t>
                    </w:r>
                  </w:hyperlink>
                  <w:r w:rsidR="001E73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or call</w:t>
                  </w:r>
                </w:p>
                <w:p w:rsidR="004C43BD" w:rsidRPr="001E73A6" w:rsidRDefault="004C43BD" w:rsidP="001E73A6">
                  <w:pPr>
                    <w:spacing w:after="0"/>
                    <w:jc w:val="center"/>
                    <w:rPr>
                      <w:rFonts w:ascii="Arial Rounded MT Bold" w:hAnsi="Arial Rounded MT Bold"/>
                      <w:b/>
                      <w:sz w:val="20"/>
                      <w:szCs w:val="20"/>
                    </w:rPr>
                  </w:pPr>
                  <w:r w:rsidRPr="001E73A6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(212) 360-4117</w:t>
                  </w:r>
                  <w:r w:rsidR="001E73A6" w:rsidRPr="001E73A6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1E73A6" w:rsidRPr="001E73A6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or </w:t>
                  </w:r>
                  <w:r w:rsidRPr="001E73A6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 xml:space="preserve"> </w:t>
                  </w:r>
                  <w:r w:rsidRPr="001E73A6">
                    <w:rPr>
                      <w:rFonts w:ascii="Arial Rounded MT Bold" w:hAnsi="Arial Rounded MT Bold"/>
                      <w:color w:val="auto"/>
                      <w:sz w:val="20"/>
                      <w:szCs w:val="20"/>
                    </w:rPr>
                    <w:t>(</w:t>
                  </w:r>
                  <w:proofErr w:type="gramEnd"/>
                  <w:r w:rsidRPr="001E73A6"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t>347) 410-1782.</w:t>
                  </w:r>
                </w:p>
                <w:p w:rsidR="003A3CA7" w:rsidRDefault="003A3CA7" w:rsidP="00B27BD9">
                  <w:pPr>
                    <w:pStyle w:val="ContactInfo"/>
                    <w:rPr>
                      <w:i/>
                    </w:rPr>
                  </w:pPr>
                </w:p>
                <w:p w:rsidR="00B27BD9" w:rsidRDefault="00B27BD9" w:rsidP="00B27BD9">
                  <w:pPr>
                    <w:pStyle w:val="ContactInfo"/>
                  </w:pPr>
                  <w:r>
                    <w:rPr>
                      <w:i/>
                    </w:rPr>
                    <w:t>www.courtinnovation.org</w:t>
                  </w:r>
                </w:p>
                <w:p w:rsidR="003A3CA7" w:rsidRDefault="003A3CA7" w:rsidP="00142953">
                  <w:pPr>
                    <w:pStyle w:val="Date"/>
                  </w:pPr>
                </w:p>
              </w:tc>
            </w:tr>
          </w:tbl>
          <w:p w:rsidR="003A3CA7" w:rsidRDefault="003A3CA7"/>
        </w:tc>
      </w:tr>
    </w:tbl>
    <w:p w:rsidR="003A3CA7" w:rsidRDefault="003A3CA7">
      <w:pPr>
        <w:pStyle w:val="NoSpacing"/>
      </w:pPr>
    </w:p>
    <w:sectPr w:rsidR="003A3CA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D9"/>
    <w:rsid w:val="000915B6"/>
    <w:rsid w:val="000D57AD"/>
    <w:rsid w:val="00142953"/>
    <w:rsid w:val="001E73A6"/>
    <w:rsid w:val="00313960"/>
    <w:rsid w:val="003A3CA7"/>
    <w:rsid w:val="004C43BD"/>
    <w:rsid w:val="00597885"/>
    <w:rsid w:val="006F5384"/>
    <w:rsid w:val="00740F26"/>
    <w:rsid w:val="007C60B4"/>
    <w:rsid w:val="00A121F9"/>
    <w:rsid w:val="00AE6EA9"/>
    <w:rsid w:val="00B150FE"/>
    <w:rsid w:val="00B27BD9"/>
    <w:rsid w:val="00CB4DA7"/>
    <w:rsid w:val="00E350EA"/>
    <w:rsid w:val="00E7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88A4FE8-737A-4101-9394-D93684B3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AE6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E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E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E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73A6"/>
    <w:rPr>
      <w:color w:val="24A5C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steele@nycourts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teele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1</TotalTime>
  <Pages>1</Pages>
  <Words>236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FUND FOR THE CITY OF NEW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Steele</dc:creator>
  <cp:lastModifiedBy>Elly Mason-Murray</cp:lastModifiedBy>
  <cp:revision>2</cp:revision>
  <cp:lastPrinted>2012-12-25T21:02:00Z</cp:lastPrinted>
  <dcterms:created xsi:type="dcterms:W3CDTF">2014-06-26T14:15:00Z</dcterms:created>
  <dcterms:modified xsi:type="dcterms:W3CDTF">2014-06-26T14:15:00Z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